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BB1" w:rsidRDefault="00720BB1" w:rsidP="00720BB1">
      <w:pPr>
        <w:spacing w:after="0" w:line="240" w:lineRule="auto"/>
        <w:ind w:right="707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B5AE8" w:rsidRDefault="00DB5AE8" w:rsidP="00DB5AE8">
      <w:pPr>
        <w:spacing w:after="120"/>
        <w:jc w:val="center"/>
        <w:rPr>
          <w:b/>
          <w:bCs/>
          <w:noProof/>
          <w:color w:val="800000"/>
        </w:rPr>
      </w:pPr>
      <w:r>
        <w:rPr>
          <w:noProof/>
          <w:color w:val="993300"/>
          <w:lang w:eastAsia="ru-RU"/>
        </w:rPr>
        <w:drawing>
          <wp:inline distT="0" distB="0" distL="0" distR="0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5AE8" w:rsidRDefault="00DB5AE8" w:rsidP="00DB5AE8">
      <w:pPr>
        <w:shd w:val="clear" w:color="auto" w:fill="FFFFFF"/>
        <w:spacing w:after="60"/>
        <w:jc w:val="center"/>
        <w:rPr>
          <w:b/>
          <w:bCs/>
          <w:color w:val="990000"/>
          <w:spacing w:val="20"/>
          <w:sz w:val="32"/>
          <w:szCs w:val="32"/>
        </w:rPr>
      </w:pPr>
      <w:r>
        <w:rPr>
          <w:b/>
          <w:bCs/>
          <w:color w:val="990000"/>
          <w:spacing w:val="20"/>
          <w:sz w:val="32"/>
          <w:szCs w:val="32"/>
        </w:rPr>
        <w:t>СОВЕТ ДЕПУТАТОВ</w:t>
      </w:r>
    </w:p>
    <w:p w:rsidR="00DB5AE8" w:rsidRDefault="00DB5AE8" w:rsidP="00DB5AE8">
      <w:pPr>
        <w:shd w:val="clear" w:color="auto" w:fill="FFFFFF"/>
        <w:spacing w:after="60"/>
        <w:jc w:val="center"/>
        <w:rPr>
          <w:b/>
          <w:color w:val="990000"/>
          <w:sz w:val="32"/>
          <w:szCs w:val="32"/>
        </w:rPr>
      </w:pPr>
      <w:r>
        <w:rPr>
          <w:b/>
          <w:color w:val="990000"/>
          <w:sz w:val="24"/>
          <w:szCs w:val="24"/>
        </w:rPr>
        <w:t>ВНУТРИГОРОДСКОГО МУНИЦИПАЛЬНОГО ОБРАЗОВАНИЯ -МУНИЦИПАЛЬНОГО ОКРУГА</w:t>
      </w:r>
      <w:r>
        <w:rPr>
          <w:b/>
          <w:color w:val="990000"/>
          <w:sz w:val="32"/>
          <w:szCs w:val="32"/>
        </w:rPr>
        <w:t xml:space="preserve"> </w:t>
      </w:r>
    </w:p>
    <w:p w:rsidR="00DB5AE8" w:rsidRDefault="00DB5AE8" w:rsidP="00DB5AE8">
      <w:pPr>
        <w:shd w:val="clear" w:color="auto" w:fill="FFFFFF"/>
        <w:spacing w:after="60"/>
        <w:jc w:val="center"/>
        <w:rPr>
          <w:b/>
          <w:color w:val="990000"/>
          <w:spacing w:val="20"/>
          <w:sz w:val="32"/>
          <w:szCs w:val="32"/>
        </w:rPr>
      </w:pPr>
      <w:r>
        <w:rPr>
          <w:b/>
          <w:color w:val="990000"/>
          <w:spacing w:val="20"/>
          <w:sz w:val="32"/>
          <w:szCs w:val="32"/>
        </w:rPr>
        <w:t xml:space="preserve">БИРЮЛЕВО ВОСТОЧНОЕ </w:t>
      </w:r>
    </w:p>
    <w:p w:rsidR="00DB5AE8" w:rsidRDefault="00DB5AE8" w:rsidP="00DB5AE8">
      <w:pPr>
        <w:shd w:val="clear" w:color="auto" w:fill="FFFFFF"/>
        <w:spacing w:after="400"/>
        <w:jc w:val="center"/>
        <w:rPr>
          <w:color w:val="990000"/>
          <w:sz w:val="24"/>
          <w:szCs w:val="24"/>
        </w:rPr>
      </w:pPr>
      <w:r>
        <w:rPr>
          <w:b/>
          <w:color w:val="990000"/>
          <w:sz w:val="24"/>
          <w:szCs w:val="24"/>
        </w:rPr>
        <w:t>В ГОРОДЕ МОСКВЕ</w:t>
      </w:r>
    </w:p>
    <w:p w:rsidR="00DB5AE8" w:rsidRDefault="00DB5AE8" w:rsidP="00DB5AE8">
      <w:pPr>
        <w:shd w:val="clear" w:color="auto" w:fill="FFFFFF"/>
        <w:spacing w:after="400"/>
        <w:jc w:val="center"/>
        <w:rPr>
          <w:b/>
          <w:color w:val="990000"/>
          <w:spacing w:val="20"/>
          <w:sz w:val="32"/>
          <w:szCs w:val="32"/>
        </w:rPr>
      </w:pPr>
      <w:r>
        <w:rPr>
          <w:b/>
          <w:color w:val="990000"/>
          <w:spacing w:val="20"/>
          <w:sz w:val="32"/>
          <w:szCs w:val="32"/>
        </w:rPr>
        <w:t>РЕШЕНИЕ</w:t>
      </w:r>
    </w:p>
    <w:p w:rsidR="00DB5AE8" w:rsidRDefault="00DB5AE8" w:rsidP="00DB5AE8">
      <w:pPr>
        <w:shd w:val="clear" w:color="auto" w:fill="FFFFFF"/>
        <w:rPr>
          <w:rFonts w:ascii="Times New Roman" w:hAnsi="Times New Roman" w:cs="Times New Roman"/>
          <w:color w:val="990000"/>
          <w:sz w:val="28"/>
          <w:szCs w:val="28"/>
        </w:rPr>
      </w:pPr>
      <w:r>
        <w:rPr>
          <w:rFonts w:ascii="Times New Roman" w:hAnsi="Times New Roman" w:cs="Times New Roman"/>
          <w:color w:val="990000"/>
          <w:sz w:val="28"/>
          <w:szCs w:val="28"/>
          <w:u w:val="single"/>
        </w:rPr>
        <w:t>17.12.2024</w:t>
      </w:r>
      <w:r>
        <w:rPr>
          <w:rFonts w:ascii="Times New Roman" w:hAnsi="Times New Roman" w:cs="Times New Roman"/>
          <w:color w:val="99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990000"/>
          <w:sz w:val="28"/>
          <w:szCs w:val="28"/>
        </w:rPr>
        <w:tab/>
      </w:r>
      <w:r>
        <w:rPr>
          <w:rFonts w:ascii="Times New Roman" w:hAnsi="Times New Roman" w:cs="Times New Roman"/>
          <w:color w:val="990000"/>
          <w:sz w:val="28"/>
          <w:szCs w:val="28"/>
        </w:rPr>
        <w:tab/>
      </w:r>
      <w:r>
        <w:rPr>
          <w:rFonts w:ascii="Times New Roman" w:hAnsi="Times New Roman" w:cs="Times New Roman"/>
          <w:color w:val="990000"/>
          <w:sz w:val="28"/>
          <w:szCs w:val="28"/>
        </w:rPr>
        <w:tab/>
      </w:r>
      <w:r>
        <w:rPr>
          <w:rFonts w:ascii="Times New Roman" w:hAnsi="Times New Roman" w:cs="Times New Roman"/>
          <w:color w:val="990000"/>
          <w:sz w:val="28"/>
          <w:szCs w:val="28"/>
        </w:rPr>
        <w:tab/>
      </w:r>
      <w:r>
        <w:rPr>
          <w:rFonts w:ascii="Times New Roman" w:hAnsi="Times New Roman" w:cs="Times New Roman"/>
          <w:color w:val="990000"/>
          <w:sz w:val="28"/>
          <w:szCs w:val="28"/>
        </w:rPr>
        <w:tab/>
        <w:t xml:space="preserve">                                           </w:t>
      </w:r>
      <w:r>
        <w:rPr>
          <w:rFonts w:ascii="Times New Roman" w:hAnsi="Times New Roman"/>
          <w:color w:val="990000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color w:val="990000"/>
          <w:sz w:val="28"/>
          <w:szCs w:val="28"/>
          <w:u w:val="single"/>
        </w:rPr>
        <w:t>№ 14/7</w:t>
      </w:r>
    </w:p>
    <w:p w:rsidR="0071453B" w:rsidRDefault="0071453B" w:rsidP="00F53278">
      <w:pPr>
        <w:spacing w:after="0" w:line="240" w:lineRule="auto"/>
        <w:ind w:right="5668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797063" w:rsidRPr="00797063" w:rsidRDefault="00797063" w:rsidP="00F53278">
      <w:pPr>
        <w:spacing w:after="0" w:line="240" w:lineRule="auto"/>
        <w:ind w:right="566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97063">
        <w:rPr>
          <w:rFonts w:ascii="Times New Roman" w:eastAsia="Calibri" w:hAnsi="Times New Roman" w:cs="Times New Roman"/>
          <w:b/>
          <w:bCs/>
          <w:sz w:val="28"/>
          <w:szCs w:val="28"/>
        </w:rPr>
        <w:t>О плане работы Совета депутатов муниципального округа Бирюлево Восточное</w:t>
      </w:r>
      <w:r w:rsidR="00F5327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в городе Москве</w:t>
      </w:r>
      <w:r w:rsidRPr="0079706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на </w:t>
      </w:r>
      <w:r w:rsidR="00F53278">
        <w:rPr>
          <w:rFonts w:ascii="Times New Roman" w:eastAsia="Calibri" w:hAnsi="Times New Roman" w:cs="Times New Roman"/>
          <w:b/>
          <w:bCs/>
          <w:sz w:val="28"/>
          <w:szCs w:val="28"/>
        </w:rPr>
        <w:t>1</w:t>
      </w:r>
      <w:r w:rsidRPr="0079706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квартал 202</w:t>
      </w:r>
      <w:r w:rsidR="00F53278">
        <w:rPr>
          <w:rFonts w:ascii="Times New Roman" w:eastAsia="Calibri" w:hAnsi="Times New Roman" w:cs="Times New Roman"/>
          <w:b/>
          <w:bCs/>
          <w:sz w:val="28"/>
          <w:szCs w:val="28"/>
        </w:rPr>
        <w:t>5</w:t>
      </w:r>
      <w:r w:rsidRPr="0079706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года</w:t>
      </w:r>
    </w:p>
    <w:p w:rsidR="00797063" w:rsidRPr="00797063" w:rsidRDefault="00797063" w:rsidP="0079706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797063" w:rsidRPr="00797063" w:rsidRDefault="00797063" w:rsidP="0079706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797063" w:rsidRPr="00797063" w:rsidRDefault="00797063" w:rsidP="00797063">
      <w:pPr>
        <w:widowControl w:val="0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97063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  <w:tab/>
      </w:r>
      <w:r w:rsidRPr="00BE44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пунктом 1 статьи 15 Регламента Совета депутатов муниципального округа Бирюлево Восточное </w:t>
      </w:r>
      <w:r w:rsidRPr="004D42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депутатов муниципального округа Бирюлево Восточное</w:t>
      </w:r>
      <w:r w:rsidR="00F53278" w:rsidRPr="004D42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городе Москве</w:t>
      </w:r>
      <w:r w:rsidRPr="004D42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решил:</w:t>
      </w:r>
    </w:p>
    <w:p w:rsidR="00797063" w:rsidRPr="00797063" w:rsidRDefault="00797063" w:rsidP="00797063">
      <w:pPr>
        <w:widowControl w:val="0"/>
        <w:autoSpaceDE w:val="0"/>
        <w:autoSpaceDN w:val="0"/>
        <w:adjustRightInd w:val="0"/>
        <w:spacing w:after="0" w:line="240" w:lineRule="auto"/>
        <w:ind w:right="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план работы Совета депутатов муниципального округа Бирюлево Восточное</w:t>
      </w:r>
      <w:r w:rsidR="00F532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</w:t>
      </w:r>
      <w:r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F5327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202</w:t>
      </w:r>
      <w:r w:rsidR="00F5327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согласно приложению.</w:t>
      </w:r>
    </w:p>
    <w:p w:rsidR="00797063" w:rsidRPr="00797063" w:rsidRDefault="00797063" w:rsidP="00797063">
      <w:pPr>
        <w:widowControl w:val="0"/>
        <w:autoSpaceDE w:val="0"/>
        <w:autoSpaceDN w:val="0"/>
        <w:adjustRightInd w:val="0"/>
        <w:spacing w:after="0" w:line="240" w:lineRule="auto"/>
        <w:ind w:right="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Направить план работы Совета депутатов </w:t>
      </w:r>
      <w:r w:rsidR="00F53278"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Бирюлево Восточное</w:t>
      </w:r>
      <w:r w:rsidR="00F532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</w:t>
      </w:r>
      <w:r w:rsidR="00F53278"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E4645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аппарат Совета депутатов муниципального округа Бирюлево Восточное</w:t>
      </w:r>
      <w:r w:rsidR="00F53278" w:rsidRPr="00FE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</w:t>
      </w:r>
      <w:r w:rsidRPr="00FE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управу района Бирюлево Восточное города Москвы и префектуру Южного административного округа города Москвы.</w:t>
      </w:r>
    </w:p>
    <w:p w:rsidR="00797063" w:rsidRPr="00797063" w:rsidRDefault="00FE4645" w:rsidP="00797063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97063"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97063" w:rsidRPr="0079706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Опубликовать настоящее решение </w:t>
      </w:r>
      <w:r w:rsidR="00F53278" w:rsidRPr="00875CFB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в сетевом издании</w:t>
      </w:r>
      <w:r w:rsidR="00F532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7063" w:rsidRPr="0079706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«Московский муниципальный вестник» и разместить на официальном сайте муниципального округа Бирюлево Восточное </w:t>
      </w:r>
      <w:r w:rsidR="00F532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городе Москве </w:t>
      </w:r>
      <w:hyperlink r:id="rId7" w:history="1">
        <w:r w:rsidR="00797063" w:rsidRPr="0079706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x-none" w:eastAsia="ru-RU"/>
          </w:rPr>
          <w:t>www.mrbv.ru</w:t>
        </w:r>
      </w:hyperlink>
      <w:r w:rsidR="00797063" w:rsidRPr="0079706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</w:p>
    <w:p w:rsidR="00797063" w:rsidRPr="00797063" w:rsidRDefault="00FE4645" w:rsidP="00797063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97063"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</w:t>
      </w:r>
      <w:r w:rsidR="00797063"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полнением настоящего решения возложить на главу муниципального округа Бирюлево Восточное</w:t>
      </w:r>
      <w:r w:rsidR="00F532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</w:t>
      </w:r>
      <w:r w:rsidR="00797063"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384C" w:rsidRPr="00BE44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Антонову Ларису Петровну</w:t>
      </w:r>
      <w:r w:rsidR="00797063"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97063" w:rsidRPr="00797063" w:rsidRDefault="00797063" w:rsidP="00797063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7063" w:rsidRPr="00797063" w:rsidRDefault="00797063" w:rsidP="00797063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7063" w:rsidRPr="00797063" w:rsidRDefault="00797063" w:rsidP="007970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7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:rsidR="00797063" w:rsidRPr="00797063" w:rsidRDefault="00797063" w:rsidP="007970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7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Бирюлево Восточное</w:t>
      </w:r>
      <w:r w:rsidR="00F532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городе Москве</w:t>
      </w:r>
      <w:r w:rsidRPr="00797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97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97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97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C938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Л.П. Антонова</w:t>
      </w:r>
    </w:p>
    <w:p w:rsidR="00797063" w:rsidRPr="00797063" w:rsidRDefault="00797063" w:rsidP="007970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797063" w:rsidRPr="00797063" w:rsidSect="009A05B4">
          <w:headerReference w:type="default" r:id="rId8"/>
          <w:pgSz w:w="11906" w:h="16838"/>
          <w:pgMar w:top="1134" w:right="850" w:bottom="1134" w:left="1560" w:header="708" w:footer="708" w:gutter="0"/>
          <w:cols w:space="708"/>
          <w:titlePg/>
          <w:docGrid w:linePitch="360"/>
        </w:sectPr>
      </w:pPr>
    </w:p>
    <w:p w:rsidR="00F53278" w:rsidRDefault="00F53278" w:rsidP="00F53278">
      <w:pPr>
        <w:spacing w:after="0" w:line="240" w:lineRule="auto"/>
        <w:ind w:left="10206"/>
        <w:rPr>
          <w:rFonts w:ascii="Times New Roman" w:hAnsi="Times New Roman"/>
          <w:b/>
          <w:sz w:val="28"/>
          <w:szCs w:val="27"/>
        </w:rPr>
      </w:pPr>
      <w:r w:rsidRPr="001757BF">
        <w:rPr>
          <w:rFonts w:ascii="Times New Roman" w:hAnsi="Times New Roman"/>
          <w:b/>
          <w:sz w:val="28"/>
          <w:szCs w:val="27"/>
        </w:rPr>
        <w:lastRenderedPageBreak/>
        <w:t xml:space="preserve">Приложение </w:t>
      </w:r>
    </w:p>
    <w:p w:rsidR="00F53278" w:rsidRPr="0025090F" w:rsidRDefault="00F53278" w:rsidP="00F53278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250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Совета депутатов </w:t>
      </w:r>
      <w:r w:rsidRPr="00FF5F12">
        <w:rPr>
          <w:rFonts w:ascii="Times New Roman" w:hAnsi="Times New Roman" w:cs="Times New Roman"/>
          <w:bCs/>
          <w:sz w:val="28"/>
          <w:szCs w:val="28"/>
        </w:rPr>
        <w:t xml:space="preserve">внутригородского муниципального образования </w:t>
      </w:r>
      <w:r w:rsidRPr="00FF5F12">
        <w:rPr>
          <w:rFonts w:ascii="Times New Roman" w:hAnsi="Times New Roman" w:cs="Times New Roman"/>
          <w:sz w:val="28"/>
          <w:szCs w:val="28"/>
        </w:rPr>
        <w:t xml:space="preserve">- </w:t>
      </w:r>
      <w:r w:rsidRPr="0025090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Бирюлево Восточное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</w:t>
      </w:r>
    </w:p>
    <w:p w:rsidR="00797063" w:rsidRPr="00671570" w:rsidRDefault="00F53278" w:rsidP="004D4293">
      <w:pPr>
        <w:spacing w:after="0" w:line="240" w:lineRule="auto"/>
        <w:ind w:left="1020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1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 </w:t>
      </w:r>
      <w:r w:rsidR="00671570" w:rsidRPr="00671570">
        <w:rPr>
          <w:rFonts w:ascii="Times New Roman" w:eastAsia="Times New Roman" w:hAnsi="Times New Roman" w:cs="Times New Roman"/>
          <w:sz w:val="28"/>
          <w:szCs w:val="28"/>
          <w:lang w:eastAsia="ru-RU"/>
        </w:rPr>
        <w:t>17.12.2024 № 14/7</w:t>
      </w:r>
      <w:r w:rsidRPr="00671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671570" w:rsidRPr="00671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0F57C4" w:rsidRDefault="00797063" w:rsidP="004D42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9706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План работы Совета депутатов </w:t>
      </w:r>
    </w:p>
    <w:p w:rsidR="00797063" w:rsidRPr="00797063" w:rsidRDefault="00797063" w:rsidP="004D42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9706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муниципального округа Бирюлево Восточное</w:t>
      </w:r>
      <w:r w:rsidR="00F5327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в городе Москве</w:t>
      </w:r>
      <w:r w:rsidRPr="0079706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на </w:t>
      </w:r>
      <w:r w:rsidR="00F5327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1</w:t>
      </w:r>
      <w:r w:rsidRPr="0079706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квартал 202</w:t>
      </w:r>
      <w:r w:rsidR="00F5327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5</w:t>
      </w:r>
      <w:r w:rsidR="00B5465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Pr="0079706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года</w:t>
      </w:r>
    </w:p>
    <w:p w:rsidR="00797063" w:rsidRPr="00797063" w:rsidRDefault="00797063" w:rsidP="00797063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48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6125"/>
        <w:gridCol w:w="1702"/>
        <w:gridCol w:w="6236"/>
      </w:tblGrid>
      <w:tr w:rsidR="00F53278" w:rsidRPr="004D4293" w:rsidTr="004D4293">
        <w:trPr>
          <w:trHeight w:val="1013"/>
          <w:tblHeader/>
        </w:trPr>
        <w:tc>
          <w:tcPr>
            <w:tcW w:w="425" w:type="dxa"/>
            <w:vAlign w:val="center"/>
          </w:tcPr>
          <w:p w:rsidR="00F53278" w:rsidRPr="004D4293" w:rsidRDefault="00F53278" w:rsidP="00F53278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125" w:type="dxa"/>
            <w:vAlign w:val="center"/>
          </w:tcPr>
          <w:p w:rsidR="00F53278" w:rsidRPr="004D4293" w:rsidRDefault="00F53278" w:rsidP="00F53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вопроса</w:t>
            </w:r>
          </w:p>
        </w:tc>
        <w:tc>
          <w:tcPr>
            <w:tcW w:w="1702" w:type="dxa"/>
            <w:vAlign w:val="center"/>
          </w:tcPr>
          <w:p w:rsidR="00F53278" w:rsidRPr="004D4293" w:rsidRDefault="00F53278" w:rsidP="00F53278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Предлагаемая дата рассмотрения</w:t>
            </w:r>
          </w:p>
        </w:tc>
        <w:tc>
          <w:tcPr>
            <w:tcW w:w="6236" w:type="dxa"/>
            <w:vAlign w:val="center"/>
          </w:tcPr>
          <w:p w:rsidR="00F53278" w:rsidRPr="004D4293" w:rsidRDefault="00F53278" w:rsidP="00F53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Ответственный за подготовку </w:t>
            </w:r>
          </w:p>
        </w:tc>
      </w:tr>
      <w:tr w:rsidR="00DE7404" w:rsidRPr="004D4293" w:rsidTr="004D4293">
        <w:tc>
          <w:tcPr>
            <w:tcW w:w="425" w:type="dxa"/>
          </w:tcPr>
          <w:p w:rsidR="00DE7404" w:rsidRPr="004D4293" w:rsidRDefault="00DE7404" w:rsidP="00F53278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25" w:type="dxa"/>
          </w:tcPr>
          <w:p w:rsidR="00DE7404" w:rsidRPr="004D4293" w:rsidRDefault="00DE7404" w:rsidP="00BE44E6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Об информации ГБУ</w:t>
            </w:r>
            <w:r w:rsidR="00BE44E6"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К г. Москвы</w:t>
            </w: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r w:rsidR="00BE44E6"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ГМЗ «Царицыно</w:t>
            </w: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» о работе учреждения в 2024 году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7404" w:rsidRPr="004D4293" w:rsidRDefault="00DE7404" w:rsidP="00F53278">
            <w:pPr>
              <w:autoSpaceDN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D4293" w:rsidRDefault="004D4293" w:rsidP="00F532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D4293" w:rsidRDefault="004D4293" w:rsidP="00F532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D4293" w:rsidRDefault="004D4293" w:rsidP="00F532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D4293" w:rsidRDefault="004D4293" w:rsidP="00F532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D4293" w:rsidRDefault="004D4293" w:rsidP="00F532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D4293" w:rsidRDefault="004D4293" w:rsidP="00F532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E7404" w:rsidRPr="004D4293" w:rsidRDefault="00DE7404" w:rsidP="00F532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28 </w:t>
            </w:r>
          </w:p>
          <w:p w:rsidR="00DE7404" w:rsidRPr="004D4293" w:rsidRDefault="00DE7404" w:rsidP="00F532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января</w:t>
            </w:r>
          </w:p>
          <w:p w:rsidR="00DE7404" w:rsidRPr="004D4293" w:rsidRDefault="00DE7404" w:rsidP="00F532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E7404" w:rsidRPr="004D4293" w:rsidRDefault="00DE7404" w:rsidP="00F532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E7404" w:rsidRPr="004D4293" w:rsidRDefault="00DE7404" w:rsidP="00F532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E7404" w:rsidRPr="004D4293" w:rsidRDefault="00DE7404" w:rsidP="00F532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E7404" w:rsidRPr="004D4293" w:rsidRDefault="00DE7404" w:rsidP="00F532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E7404" w:rsidRPr="004D4293" w:rsidRDefault="00DE7404" w:rsidP="00F532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E7404" w:rsidRPr="004D4293" w:rsidRDefault="00DE7404" w:rsidP="00F532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E7404" w:rsidRPr="004D4293" w:rsidRDefault="00DE7404" w:rsidP="00F532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D4293" w:rsidRDefault="004D4293" w:rsidP="00DE7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E7404" w:rsidRPr="004D4293" w:rsidRDefault="00DE7404" w:rsidP="00DE7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28 </w:t>
            </w:r>
          </w:p>
          <w:p w:rsidR="00DE7404" w:rsidRPr="004D4293" w:rsidRDefault="00DE7404" w:rsidP="00DE7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января</w:t>
            </w:r>
          </w:p>
        </w:tc>
        <w:tc>
          <w:tcPr>
            <w:tcW w:w="6236" w:type="dxa"/>
          </w:tcPr>
          <w:p w:rsidR="00DE7404" w:rsidRPr="004D4293" w:rsidRDefault="00DE7404" w:rsidP="00F5327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Глава муниципального округа и 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DE7404" w:rsidRPr="004D4293" w:rsidTr="004D4293">
        <w:tc>
          <w:tcPr>
            <w:tcW w:w="425" w:type="dxa"/>
          </w:tcPr>
          <w:p w:rsidR="00DE7404" w:rsidRPr="004D4293" w:rsidRDefault="00DE7404" w:rsidP="00D94508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125" w:type="dxa"/>
          </w:tcPr>
          <w:p w:rsidR="00DE7404" w:rsidRPr="004D4293" w:rsidRDefault="00DE7404" w:rsidP="00D94508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 отчете комиссии по противодействию коррупции в муниципальном округе Бирюлево Восточное за 2024 год 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7404" w:rsidRPr="004D4293" w:rsidRDefault="00DE7404" w:rsidP="00D94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236" w:type="dxa"/>
          </w:tcPr>
          <w:p w:rsidR="00DE7404" w:rsidRPr="004D4293" w:rsidRDefault="00DE7404" w:rsidP="00D9450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D4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DE7404" w:rsidRPr="004D4293" w:rsidTr="004D4293">
        <w:tc>
          <w:tcPr>
            <w:tcW w:w="425" w:type="dxa"/>
          </w:tcPr>
          <w:p w:rsidR="00DE7404" w:rsidRPr="004D4293" w:rsidRDefault="00DE7404" w:rsidP="00D94508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125" w:type="dxa"/>
          </w:tcPr>
          <w:p w:rsidR="00DE7404" w:rsidRPr="004D4293" w:rsidRDefault="00DE7404" w:rsidP="00D945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Об отчете главы муниципального округа Бирюлево Восточное в городе Москве о результатах своей деятельности, в том числе о решении вопросов, поставленных Советом депутатов муниципального округа Бирюлево Восточное в городе Москве за 2024 год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7404" w:rsidRPr="004D4293" w:rsidRDefault="00DE7404" w:rsidP="00D94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36" w:type="dxa"/>
          </w:tcPr>
          <w:p w:rsidR="00DE7404" w:rsidRPr="004D4293" w:rsidRDefault="00DE7404" w:rsidP="00D9450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DE7404" w:rsidRPr="004D4293" w:rsidTr="004D4293">
        <w:tc>
          <w:tcPr>
            <w:tcW w:w="425" w:type="dxa"/>
          </w:tcPr>
          <w:p w:rsidR="00DE7404" w:rsidRPr="004D4293" w:rsidRDefault="00DE7404" w:rsidP="00D94508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125" w:type="dxa"/>
          </w:tcPr>
          <w:p w:rsidR="00DE7404" w:rsidRPr="004D4293" w:rsidRDefault="00DE7404" w:rsidP="00D94508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Об отчете руководителя аппарата СД МО Бирюлево Восточное о деятельности аппарата Совета депутатов муниципального округа Бирюлево Восточное в городе Москве за 2024 год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7404" w:rsidRPr="004D4293" w:rsidRDefault="00DE7404" w:rsidP="00D94508">
            <w:pPr>
              <w:autoSpaceDN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36" w:type="dxa"/>
          </w:tcPr>
          <w:p w:rsidR="00DE7404" w:rsidRPr="004D4293" w:rsidRDefault="00DE7404" w:rsidP="00D94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округа и 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BE44E6" w:rsidRPr="004D4293" w:rsidTr="004D4293">
        <w:tc>
          <w:tcPr>
            <w:tcW w:w="425" w:type="dxa"/>
          </w:tcPr>
          <w:p w:rsidR="00BE44E6" w:rsidRPr="004D4293" w:rsidRDefault="00BE44E6" w:rsidP="00BE44E6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5. </w:t>
            </w:r>
          </w:p>
        </w:tc>
        <w:tc>
          <w:tcPr>
            <w:tcW w:w="6125" w:type="dxa"/>
          </w:tcPr>
          <w:p w:rsidR="00BE44E6" w:rsidRPr="004D4293" w:rsidRDefault="00BE44E6" w:rsidP="00BE44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О проекте перечня вопросов к отчету главы управы района Бирюлево Восточное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44E6" w:rsidRPr="004D4293" w:rsidRDefault="00BE44E6" w:rsidP="00BE44E6">
            <w:pPr>
              <w:autoSpaceDN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36" w:type="dxa"/>
          </w:tcPr>
          <w:p w:rsidR="00BE44E6" w:rsidRPr="004D4293" w:rsidRDefault="00BE44E6" w:rsidP="004D429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округа и 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4D4293" w:rsidRPr="004D4293" w:rsidTr="004D4293">
        <w:tc>
          <w:tcPr>
            <w:tcW w:w="425" w:type="dxa"/>
          </w:tcPr>
          <w:p w:rsidR="004D4293" w:rsidRPr="004D4293" w:rsidRDefault="004D4293" w:rsidP="00BE44E6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125" w:type="dxa"/>
          </w:tcPr>
          <w:p w:rsidR="004D4293" w:rsidRPr="004D4293" w:rsidRDefault="004D4293" w:rsidP="00BE44E6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 информации главного врача ГП № 52 ДЗМ о работе филиала № 1 (ГП № 119) и филиала № 3 </w:t>
            </w:r>
          </w:p>
          <w:p w:rsidR="004D4293" w:rsidRPr="004D4293" w:rsidRDefault="004D4293" w:rsidP="00BE44E6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(ГП № 192) в 2024 году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4293" w:rsidRPr="004D4293" w:rsidRDefault="004D4293" w:rsidP="00BE44E6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D4293" w:rsidRPr="004D4293" w:rsidRDefault="004D4293" w:rsidP="00BE44E6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D4293" w:rsidRPr="004D4293" w:rsidRDefault="004D4293" w:rsidP="00BE44E6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D4293" w:rsidRPr="004D4293" w:rsidRDefault="004D4293" w:rsidP="00BE44E6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D4293" w:rsidRDefault="004D4293" w:rsidP="00BE44E6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D4293" w:rsidRDefault="004D4293" w:rsidP="00BE44E6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D4293" w:rsidRDefault="004D4293" w:rsidP="00BE44E6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D4293" w:rsidRPr="004D4293" w:rsidRDefault="004D4293" w:rsidP="00BE44E6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  <w:p w:rsidR="004D4293" w:rsidRPr="004D4293" w:rsidRDefault="004D4293" w:rsidP="00BE44E6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февраля</w:t>
            </w:r>
          </w:p>
          <w:p w:rsidR="004D4293" w:rsidRPr="004D4293" w:rsidRDefault="004D4293" w:rsidP="00BE44E6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36" w:type="dxa"/>
          </w:tcPr>
          <w:p w:rsidR="004D4293" w:rsidRPr="004D4293" w:rsidRDefault="004D4293" w:rsidP="00BE44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округа и 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4D4293" w:rsidRPr="004D4293" w:rsidTr="004D4293">
        <w:tc>
          <w:tcPr>
            <w:tcW w:w="425" w:type="dxa"/>
          </w:tcPr>
          <w:p w:rsidR="004D4293" w:rsidRPr="004D4293" w:rsidRDefault="004D4293" w:rsidP="00BE44E6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125" w:type="dxa"/>
          </w:tcPr>
          <w:p w:rsidR="004D4293" w:rsidRPr="004D4293" w:rsidRDefault="004D4293" w:rsidP="00BE44E6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Об информации главного врача ДГП № 23 ДЗМ о работе филиала №1 (ДГП № 40) и филиала № 3 (ДГП № 116) в 2024 году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4293" w:rsidRPr="004D4293" w:rsidRDefault="004D4293" w:rsidP="00BE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36" w:type="dxa"/>
          </w:tcPr>
          <w:p w:rsidR="004D4293" w:rsidRPr="004D4293" w:rsidRDefault="004D4293" w:rsidP="00BE44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округа и 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4D4293" w:rsidRPr="004D4293" w:rsidTr="004D4293">
        <w:tc>
          <w:tcPr>
            <w:tcW w:w="425" w:type="dxa"/>
          </w:tcPr>
          <w:p w:rsidR="004D4293" w:rsidRPr="004D4293" w:rsidRDefault="004D4293" w:rsidP="00BE44E6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125" w:type="dxa"/>
          </w:tcPr>
          <w:p w:rsidR="004D4293" w:rsidRPr="004D4293" w:rsidRDefault="004D4293" w:rsidP="00E57811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О заслушивании отчета главы управы района Бирюлево Восточное о результатах деятельности управы района в 202</w:t>
            </w:r>
            <w:r w:rsidR="00E5781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bookmarkStart w:id="0" w:name="_GoBack"/>
            <w:bookmarkEnd w:id="0"/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году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4293" w:rsidRPr="004D4293" w:rsidRDefault="004D4293" w:rsidP="00BE44E6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36" w:type="dxa"/>
          </w:tcPr>
          <w:p w:rsidR="004D4293" w:rsidRPr="004D4293" w:rsidRDefault="004D4293" w:rsidP="00BE44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Глава муниципального округа и </w:t>
            </w:r>
            <w:r w:rsidRPr="004D4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4D4293" w:rsidRPr="004D4293" w:rsidTr="004D4293">
        <w:tc>
          <w:tcPr>
            <w:tcW w:w="425" w:type="dxa"/>
          </w:tcPr>
          <w:p w:rsidR="004D4293" w:rsidRPr="004D4293" w:rsidRDefault="004D4293" w:rsidP="00BE44E6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125" w:type="dxa"/>
          </w:tcPr>
          <w:p w:rsidR="004D4293" w:rsidRPr="004D4293" w:rsidRDefault="004D4293" w:rsidP="00BE44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О дате заслушивания информации руководителя ГБУ ЦД «Личность»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4293" w:rsidRPr="004D4293" w:rsidRDefault="004D4293" w:rsidP="00BE44E6">
            <w:pPr>
              <w:autoSpaceDN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36" w:type="dxa"/>
          </w:tcPr>
          <w:p w:rsidR="004D4293" w:rsidRPr="004D4293" w:rsidRDefault="004D4293" w:rsidP="004D429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округа и 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BE44E6" w:rsidRPr="004D4293" w:rsidTr="004D4293">
        <w:tc>
          <w:tcPr>
            <w:tcW w:w="425" w:type="dxa"/>
          </w:tcPr>
          <w:p w:rsidR="00BE44E6" w:rsidRPr="004D4293" w:rsidRDefault="00BE44E6" w:rsidP="00BE44E6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125" w:type="dxa"/>
          </w:tcPr>
          <w:p w:rsidR="00BE44E6" w:rsidRPr="004D4293" w:rsidRDefault="00BE44E6" w:rsidP="00BE44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Об информации руководителя МФЦ района Бирюлево Восточное о работе центра в 2024 году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4E6" w:rsidRPr="004D4293" w:rsidRDefault="00BE44E6" w:rsidP="00BE44E6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E44E6" w:rsidRDefault="00BE44E6" w:rsidP="00BE44E6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D4293" w:rsidRPr="004D4293" w:rsidRDefault="004D4293" w:rsidP="00BE44E6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E44E6" w:rsidRPr="004D4293" w:rsidRDefault="00BE44E6" w:rsidP="00BE44E6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  <w:p w:rsidR="00BE44E6" w:rsidRPr="004D4293" w:rsidRDefault="00BE44E6" w:rsidP="00BE44E6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марта</w:t>
            </w:r>
          </w:p>
          <w:p w:rsidR="00BE44E6" w:rsidRPr="004D4293" w:rsidRDefault="00BE44E6" w:rsidP="00BE44E6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E44E6" w:rsidRPr="004D4293" w:rsidRDefault="00BE44E6" w:rsidP="00BE44E6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E44E6" w:rsidRPr="004D4293" w:rsidRDefault="00BE44E6" w:rsidP="00BE44E6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E44E6" w:rsidRPr="004D4293" w:rsidRDefault="00BE44E6" w:rsidP="00BE44E6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E44E6" w:rsidRPr="004D4293" w:rsidRDefault="00BE44E6" w:rsidP="00BE44E6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E44E6" w:rsidRPr="004D4293" w:rsidRDefault="00BE44E6" w:rsidP="00BE44E6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E44E6" w:rsidRPr="004D4293" w:rsidRDefault="00BE44E6" w:rsidP="00BE44E6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E44E6" w:rsidRPr="004D4293" w:rsidRDefault="00BE44E6" w:rsidP="00BE44E6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  <w:p w:rsidR="00BE44E6" w:rsidRPr="004D4293" w:rsidRDefault="00BE44E6" w:rsidP="00BE44E6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марта</w:t>
            </w:r>
          </w:p>
          <w:p w:rsidR="00BE44E6" w:rsidRPr="004D4293" w:rsidRDefault="00BE44E6" w:rsidP="00BE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36" w:type="dxa"/>
          </w:tcPr>
          <w:p w:rsidR="00BE44E6" w:rsidRPr="004D4293" w:rsidRDefault="00BE44E6" w:rsidP="00BE44E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Глава муниципального округа и 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BE44E6" w:rsidRPr="004D4293" w:rsidTr="004D4293">
        <w:tc>
          <w:tcPr>
            <w:tcW w:w="425" w:type="dxa"/>
          </w:tcPr>
          <w:p w:rsidR="00BE44E6" w:rsidRPr="004D4293" w:rsidRDefault="00BE44E6" w:rsidP="00BE44E6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125" w:type="dxa"/>
          </w:tcPr>
          <w:p w:rsidR="00BE44E6" w:rsidRPr="004D4293" w:rsidRDefault="00BE44E6" w:rsidP="00BE44E6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Об информации руководителя ГБУ города Москвы «</w:t>
            </w:r>
            <w:proofErr w:type="spellStart"/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Жилищник</w:t>
            </w:r>
            <w:proofErr w:type="spellEnd"/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Бирюлево Восточное» о работе в 2024 году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44E6" w:rsidRPr="004D4293" w:rsidRDefault="00BE44E6" w:rsidP="00BE44E6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36" w:type="dxa"/>
          </w:tcPr>
          <w:p w:rsidR="00BE44E6" w:rsidRPr="004D4293" w:rsidRDefault="00BE44E6" w:rsidP="00BE44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округа и 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BE44E6" w:rsidRPr="004D4293" w:rsidTr="004D4293">
        <w:tc>
          <w:tcPr>
            <w:tcW w:w="425" w:type="dxa"/>
          </w:tcPr>
          <w:p w:rsidR="00BE44E6" w:rsidRPr="004D4293" w:rsidRDefault="00BE44E6" w:rsidP="00BE44E6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6125" w:type="dxa"/>
          </w:tcPr>
          <w:p w:rsidR="00BE44E6" w:rsidRPr="004D4293" w:rsidRDefault="00BE44E6" w:rsidP="004D4293">
            <w:pPr>
              <w:autoSpaceDN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Об информации директора ГБУ «</w:t>
            </w:r>
            <w:r w:rsidR="005D156D"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Мой социальный помощник</w:t>
            </w: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о работе </w:t>
            </w:r>
            <w:r w:rsidR="005D156D"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учреждения на территории</w:t>
            </w: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D156D"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муниципального округа </w:t>
            </w: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Бирюлево Восточное в 2024 году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44E6" w:rsidRPr="004D4293" w:rsidRDefault="00BE44E6" w:rsidP="00BE44E6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36" w:type="dxa"/>
          </w:tcPr>
          <w:p w:rsidR="00BE44E6" w:rsidRPr="004D4293" w:rsidRDefault="00BE44E6" w:rsidP="00BE44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BE44E6" w:rsidRPr="004D4293" w:rsidTr="004D4293">
        <w:tc>
          <w:tcPr>
            <w:tcW w:w="425" w:type="dxa"/>
          </w:tcPr>
          <w:p w:rsidR="00BE44E6" w:rsidRPr="004D4293" w:rsidRDefault="00BE44E6" w:rsidP="00BE44E6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125" w:type="dxa"/>
          </w:tcPr>
          <w:p w:rsidR="00BE44E6" w:rsidRPr="004D4293" w:rsidRDefault="00BE44E6" w:rsidP="00BE44E6">
            <w:pPr>
              <w:autoSpaceDN w:val="0"/>
              <w:spacing w:after="0" w:line="240" w:lineRule="auto"/>
              <w:ind w:righ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О согласовании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2 квартал 2025 года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44E6" w:rsidRPr="004D4293" w:rsidRDefault="00BE44E6" w:rsidP="00BE44E6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36" w:type="dxa"/>
          </w:tcPr>
          <w:p w:rsidR="00BE44E6" w:rsidRPr="004D4293" w:rsidRDefault="00BE44E6" w:rsidP="00BE44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Глава муниципального округа и</w:t>
            </w:r>
            <w:r w:rsidRPr="004D4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Комиссия </w:t>
            </w: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Совета депутатов муниципального округа Бирюлево Восточное по культурно-массовой, физкультурно-оздоровительной и спортивной работе с населением</w:t>
            </w:r>
          </w:p>
        </w:tc>
      </w:tr>
      <w:tr w:rsidR="00BE44E6" w:rsidRPr="004D4293" w:rsidTr="004D4293">
        <w:tc>
          <w:tcPr>
            <w:tcW w:w="425" w:type="dxa"/>
          </w:tcPr>
          <w:p w:rsidR="00BE44E6" w:rsidRPr="004D4293" w:rsidRDefault="00BE44E6" w:rsidP="00BE44E6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6125" w:type="dxa"/>
          </w:tcPr>
          <w:p w:rsidR="00BE44E6" w:rsidRPr="004D4293" w:rsidRDefault="00BE44E6" w:rsidP="00BE44E6">
            <w:pPr>
              <w:autoSpaceDN w:val="0"/>
              <w:spacing w:after="0" w:line="240" w:lineRule="auto"/>
              <w:ind w:righ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О плане работы Совета депутатов муниципального округа Бирюлево Восточное в городе Москве на 2 квартал 2025 года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44E6" w:rsidRPr="004D4293" w:rsidRDefault="00BE44E6" w:rsidP="00BE44E6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36" w:type="dxa"/>
          </w:tcPr>
          <w:p w:rsidR="00BE44E6" w:rsidRPr="004D4293" w:rsidRDefault="00BE44E6" w:rsidP="00BE44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Глава муниципального округа</w:t>
            </w:r>
          </w:p>
        </w:tc>
      </w:tr>
    </w:tbl>
    <w:p w:rsidR="00797063" w:rsidRPr="00797063" w:rsidRDefault="00797063" w:rsidP="007970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B50FF" w:rsidRDefault="00DB50FF"/>
    <w:sectPr w:rsidR="00DB50FF" w:rsidSect="004D4293">
      <w:headerReference w:type="even" r:id="rId9"/>
      <w:pgSz w:w="16834" w:h="11909" w:orient="landscape"/>
      <w:pgMar w:top="1701" w:right="1134" w:bottom="851" w:left="1134" w:header="1134" w:footer="397" w:gutter="0"/>
      <w:pgNumType w:start="1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3AA1" w:rsidRDefault="004F3AA1">
      <w:pPr>
        <w:spacing w:after="0" w:line="240" w:lineRule="auto"/>
      </w:pPr>
      <w:r>
        <w:separator/>
      </w:r>
    </w:p>
  </w:endnote>
  <w:endnote w:type="continuationSeparator" w:id="0">
    <w:p w:rsidR="004F3AA1" w:rsidRDefault="004F3A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3AA1" w:rsidRDefault="004F3AA1">
      <w:pPr>
        <w:spacing w:after="0" w:line="240" w:lineRule="auto"/>
      </w:pPr>
      <w:r>
        <w:separator/>
      </w:r>
    </w:p>
  </w:footnote>
  <w:footnote w:type="continuationSeparator" w:id="0">
    <w:p w:rsidR="004F3AA1" w:rsidRDefault="004F3A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4715078"/>
      <w:docPartObj>
        <w:docPartGallery w:val="Page Numbers (Top of Page)"/>
        <w:docPartUnique/>
      </w:docPartObj>
    </w:sdtPr>
    <w:sdtEndPr/>
    <w:sdtContent>
      <w:p w:rsidR="009A05B4" w:rsidRDefault="0079706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7811">
          <w:rPr>
            <w:noProof/>
          </w:rPr>
          <w:t>3</w:t>
        </w:r>
        <w:r>
          <w:fldChar w:fldCharType="end"/>
        </w:r>
      </w:p>
    </w:sdtContent>
  </w:sdt>
  <w:p w:rsidR="009A05B4" w:rsidRDefault="004F3AA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518" w:rsidRDefault="0079706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A4518" w:rsidRDefault="004F3AA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063"/>
    <w:rsid w:val="00015C90"/>
    <w:rsid w:val="00072993"/>
    <w:rsid w:val="00073AD0"/>
    <w:rsid w:val="00096C31"/>
    <w:rsid w:val="000E78A3"/>
    <w:rsid w:val="000F3412"/>
    <w:rsid w:val="000F348E"/>
    <w:rsid w:val="000F57C4"/>
    <w:rsid w:val="00107C7C"/>
    <w:rsid w:val="00182322"/>
    <w:rsid w:val="001B4AA1"/>
    <w:rsid w:val="0023034A"/>
    <w:rsid w:val="00260583"/>
    <w:rsid w:val="003E4EA0"/>
    <w:rsid w:val="00403B3D"/>
    <w:rsid w:val="00460FEB"/>
    <w:rsid w:val="004D4293"/>
    <w:rsid w:val="004F3AA1"/>
    <w:rsid w:val="005141D7"/>
    <w:rsid w:val="005D156D"/>
    <w:rsid w:val="005D7816"/>
    <w:rsid w:val="0065303C"/>
    <w:rsid w:val="00671570"/>
    <w:rsid w:val="00686019"/>
    <w:rsid w:val="0071453B"/>
    <w:rsid w:val="00720BB1"/>
    <w:rsid w:val="00745C29"/>
    <w:rsid w:val="00797063"/>
    <w:rsid w:val="007F39DC"/>
    <w:rsid w:val="00855E18"/>
    <w:rsid w:val="0085676B"/>
    <w:rsid w:val="008A6639"/>
    <w:rsid w:val="009A5E3E"/>
    <w:rsid w:val="00A11A47"/>
    <w:rsid w:val="00AE0E2B"/>
    <w:rsid w:val="00B059B2"/>
    <w:rsid w:val="00B12F61"/>
    <w:rsid w:val="00B54658"/>
    <w:rsid w:val="00BE44E6"/>
    <w:rsid w:val="00C9384C"/>
    <w:rsid w:val="00CF0727"/>
    <w:rsid w:val="00D20193"/>
    <w:rsid w:val="00D94508"/>
    <w:rsid w:val="00DB50FF"/>
    <w:rsid w:val="00DB5AE8"/>
    <w:rsid w:val="00DE7404"/>
    <w:rsid w:val="00E57811"/>
    <w:rsid w:val="00E93FF1"/>
    <w:rsid w:val="00EC523A"/>
    <w:rsid w:val="00EC6D0F"/>
    <w:rsid w:val="00F329A2"/>
    <w:rsid w:val="00F510EF"/>
    <w:rsid w:val="00F53278"/>
    <w:rsid w:val="00FE3084"/>
    <w:rsid w:val="00FE4645"/>
    <w:rsid w:val="00FF0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12B04E-C5B0-4840-8647-EF04F9E13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97063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9706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797063"/>
  </w:style>
  <w:style w:type="paragraph" w:styleId="a6">
    <w:name w:val="Balloon Text"/>
    <w:basedOn w:val="a"/>
    <w:link w:val="a7"/>
    <w:uiPriority w:val="99"/>
    <w:semiHidden/>
    <w:unhideWhenUsed/>
    <w:rsid w:val="00720B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20B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01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mrb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887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2023-09-06T09:37:00Z</cp:lastPrinted>
  <dcterms:created xsi:type="dcterms:W3CDTF">2024-12-11T09:15:00Z</dcterms:created>
  <dcterms:modified xsi:type="dcterms:W3CDTF">2024-12-20T09:02:00Z</dcterms:modified>
</cp:coreProperties>
</file>